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C68" w:rsidRPr="00CC3324" w:rsidRDefault="00363C68" w:rsidP="00363C68">
      <w:pPr>
        <w:pStyle w:val="Heading1"/>
        <w:rPr>
          <w:color w:val="0000FF"/>
          <w:rtl/>
        </w:rPr>
      </w:pPr>
      <w:r>
        <w:rPr>
          <w:rFonts w:hint="cs"/>
          <w:color w:val="0000FF"/>
          <w:rtl/>
        </w:rPr>
        <w:t>العلوم الإجتماعية</w:t>
      </w:r>
    </w:p>
    <w:p w:rsidR="00363C68" w:rsidRDefault="004B3E76" w:rsidP="00363C68">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63C68">
        <w:rPr>
          <w:rFonts w:hint="cs"/>
          <w:rtl/>
        </w:rPr>
        <w:t xml:space="preserve">لغة عربية </w:t>
      </w:r>
    </w:p>
    <w:p w:rsidR="00363C68" w:rsidRPr="00B87E1C" w:rsidRDefault="00363C68" w:rsidP="00363C68">
      <w:pPr>
        <w:pStyle w:val="Heading2"/>
        <w:jc w:val="both"/>
        <w:rPr>
          <w:rtl/>
        </w:rPr>
      </w:pPr>
      <w:r>
        <w:rPr>
          <w:rFonts w:hint="cs"/>
          <w:rtl/>
        </w:rPr>
        <w:t xml:space="preserve">قصيدة </w:t>
      </w:r>
      <w:r>
        <w:rPr>
          <w:rtl/>
        </w:rPr>
        <w:t>–</w:t>
      </w:r>
      <w:r>
        <w:rPr>
          <w:rFonts w:hint="cs"/>
          <w:rtl/>
        </w:rPr>
        <w:t xml:space="preserve"> قيس</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363C68" w:rsidRPr="00EB4E57" w:rsidTr="00A24347">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363C68" w:rsidRPr="00AA194D" w:rsidRDefault="00363C68" w:rsidP="00A24347">
            <w:pPr>
              <w:jc w:val="center"/>
              <w:rPr>
                <w:b/>
                <w:bCs/>
                <w:color w:val="0000FF"/>
                <w:sz w:val="32"/>
                <w:szCs w:val="32"/>
              </w:rPr>
            </w:pPr>
            <w:r>
              <w:rPr>
                <w:rFonts w:hint="cs"/>
                <w:b/>
                <w:bCs/>
                <w:color w:val="0000FF"/>
                <w:sz w:val="32"/>
                <w:szCs w:val="32"/>
                <w:rtl/>
              </w:rPr>
              <w:t>49</w:t>
            </w:r>
          </w:p>
        </w:tc>
        <w:tc>
          <w:tcPr>
            <w:tcW w:w="235" w:type="dxa"/>
            <w:tcBorders>
              <w:top w:val="nil"/>
              <w:left w:val="single" w:sz="12" w:space="0" w:color="auto"/>
              <w:bottom w:val="nil"/>
              <w:right w:val="nil"/>
            </w:tcBorders>
          </w:tcPr>
          <w:p w:rsidR="00363C68" w:rsidRPr="00EB4E57" w:rsidRDefault="00363C68" w:rsidP="00A24347">
            <w:pPr>
              <w:jc w:val="both"/>
              <w:rPr>
                <w:b/>
                <w:bCs/>
              </w:rPr>
            </w:pPr>
          </w:p>
        </w:tc>
        <w:tc>
          <w:tcPr>
            <w:tcW w:w="2065" w:type="dxa"/>
            <w:tcBorders>
              <w:top w:val="nil"/>
              <w:left w:val="nil"/>
              <w:bottom w:val="nil"/>
              <w:right w:val="nil"/>
            </w:tcBorders>
          </w:tcPr>
          <w:p w:rsidR="00363C68" w:rsidRPr="00006DAB" w:rsidRDefault="00363C68" w:rsidP="00A24347">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363C68" w:rsidRPr="00226A9E" w:rsidRDefault="00363C68" w:rsidP="00A24347">
            <w:r>
              <w:rPr>
                <w:rFonts w:hint="cs"/>
                <w:rtl/>
              </w:rPr>
              <w:t>ح 452</w:t>
            </w:r>
            <w:r w:rsidRPr="00226A9E">
              <w:rPr>
                <w:rtl/>
              </w:rPr>
              <w:t>/42</w:t>
            </w:r>
            <w:r>
              <w:rPr>
                <w:rFonts w:hint="cs"/>
                <w:rtl/>
              </w:rPr>
              <w:t>8</w:t>
            </w:r>
          </w:p>
        </w:tc>
      </w:tr>
      <w:tr w:rsidR="00363C68" w:rsidRPr="00B61E72" w:rsidTr="00A24347">
        <w:trPr>
          <w:cantSplit/>
        </w:trPr>
        <w:tc>
          <w:tcPr>
            <w:tcW w:w="936" w:type="dxa"/>
            <w:tcBorders>
              <w:top w:val="single" w:sz="12" w:space="0" w:color="auto"/>
              <w:left w:val="nil"/>
              <w:bottom w:val="nil"/>
              <w:right w:val="nil"/>
            </w:tcBorders>
            <w:vAlign w:val="center"/>
          </w:tcPr>
          <w:p w:rsidR="00363C68" w:rsidRPr="00EB4E57" w:rsidRDefault="00363C68" w:rsidP="00A24347"/>
        </w:tc>
        <w:tc>
          <w:tcPr>
            <w:tcW w:w="235" w:type="dxa"/>
            <w:tcBorders>
              <w:top w:val="nil"/>
              <w:left w:val="nil"/>
              <w:bottom w:val="nil"/>
              <w:right w:val="nil"/>
            </w:tcBorders>
          </w:tcPr>
          <w:p w:rsidR="00363C68" w:rsidRPr="00EB4E57" w:rsidRDefault="00363C68" w:rsidP="00A24347">
            <w:pPr>
              <w:jc w:val="both"/>
              <w:rPr>
                <w:b/>
                <w:bCs/>
              </w:rPr>
            </w:pPr>
          </w:p>
        </w:tc>
        <w:tc>
          <w:tcPr>
            <w:tcW w:w="2065" w:type="dxa"/>
            <w:tcBorders>
              <w:top w:val="nil"/>
              <w:left w:val="nil"/>
              <w:bottom w:val="nil"/>
              <w:right w:val="nil"/>
            </w:tcBorders>
          </w:tcPr>
          <w:p w:rsidR="00363C68" w:rsidRPr="00006DAB" w:rsidRDefault="00363C68" w:rsidP="00A24347">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363C68" w:rsidRPr="00E60355" w:rsidRDefault="00363C68" w:rsidP="00A24347">
            <w:pPr>
              <w:rPr>
                <w:sz w:val="28"/>
                <w:rtl/>
              </w:rPr>
            </w:pPr>
            <w:r w:rsidRPr="00DC58C6">
              <w:rPr>
                <w:rFonts w:ascii="CG Omega" w:hAnsi="CG Omega"/>
                <w:color w:val="000000"/>
                <w:sz w:val="28"/>
                <w:rtl/>
              </w:rPr>
              <w:t xml:space="preserve">قراءة </w:t>
            </w:r>
            <w:r>
              <w:rPr>
                <w:rFonts w:ascii="CG Omega" w:hAnsi="CG Omega"/>
                <w:color w:val="000000"/>
                <w:sz w:val="28"/>
                <w:rtl/>
              </w:rPr>
              <w:t xml:space="preserve">لقصيدة قيس بن العيزارة </w:t>
            </w:r>
            <w:r>
              <w:rPr>
                <w:rFonts w:ascii="CG Omega" w:hAnsi="CG Omega" w:hint="cs"/>
                <w:color w:val="000000"/>
                <w:sz w:val="28"/>
                <w:rtl/>
              </w:rPr>
              <w:t xml:space="preserve">: </w:t>
            </w:r>
            <w:r w:rsidRPr="00DC58C6">
              <w:rPr>
                <w:rFonts w:ascii="CG Omega" w:hAnsi="CG Omega"/>
                <w:color w:val="000000"/>
                <w:sz w:val="28"/>
                <w:rtl/>
              </w:rPr>
              <w:t>دراسة في جماليات النص</w:t>
            </w:r>
          </w:p>
        </w:tc>
      </w:tr>
      <w:tr w:rsidR="00363C68" w:rsidRPr="00EB4E57" w:rsidTr="00A24347">
        <w:tc>
          <w:tcPr>
            <w:tcW w:w="936" w:type="dxa"/>
            <w:tcBorders>
              <w:top w:val="nil"/>
              <w:left w:val="nil"/>
              <w:bottom w:val="nil"/>
              <w:right w:val="nil"/>
            </w:tcBorders>
          </w:tcPr>
          <w:p w:rsidR="00363C68" w:rsidRPr="00EB4E57" w:rsidRDefault="00363C68" w:rsidP="00A24347">
            <w:pPr>
              <w:jc w:val="both"/>
              <w:rPr>
                <w:b/>
                <w:bCs/>
              </w:rPr>
            </w:pPr>
          </w:p>
        </w:tc>
        <w:tc>
          <w:tcPr>
            <w:tcW w:w="235" w:type="dxa"/>
            <w:tcBorders>
              <w:top w:val="nil"/>
              <w:left w:val="nil"/>
              <w:bottom w:val="nil"/>
              <w:right w:val="nil"/>
            </w:tcBorders>
          </w:tcPr>
          <w:p w:rsidR="00363C68" w:rsidRPr="00EB4E57" w:rsidRDefault="00363C68" w:rsidP="00A24347">
            <w:pPr>
              <w:jc w:val="both"/>
              <w:rPr>
                <w:b/>
                <w:bCs/>
              </w:rPr>
            </w:pPr>
          </w:p>
        </w:tc>
        <w:tc>
          <w:tcPr>
            <w:tcW w:w="2065" w:type="dxa"/>
            <w:tcBorders>
              <w:top w:val="nil"/>
              <w:left w:val="nil"/>
              <w:bottom w:val="nil"/>
              <w:right w:val="nil"/>
            </w:tcBorders>
          </w:tcPr>
          <w:p w:rsidR="00363C68" w:rsidRPr="00006DAB" w:rsidRDefault="00363C68" w:rsidP="00A24347">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363C68" w:rsidRPr="00E60355" w:rsidRDefault="00363C68" w:rsidP="00A24347">
            <w:pPr>
              <w:rPr>
                <w:sz w:val="28"/>
                <w:rtl/>
              </w:rPr>
            </w:pPr>
            <w:r>
              <w:rPr>
                <w:rFonts w:ascii="CG Omega" w:hAnsi="CG Omega" w:hint="cs"/>
                <w:color w:val="000000"/>
                <w:sz w:val="28"/>
                <w:rtl/>
              </w:rPr>
              <w:t xml:space="preserve">د. </w:t>
            </w:r>
            <w:r w:rsidRPr="00DC58C6">
              <w:rPr>
                <w:rFonts w:ascii="CG Omega" w:hAnsi="CG Omega"/>
                <w:color w:val="000000"/>
                <w:sz w:val="28"/>
                <w:rtl/>
              </w:rPr>
              <w:t>سعيد طيب المطـرفي</w:t>
            </w:r>
          </w:p>
        </w:tc>
      </w:tr>
      <w:tr w:rsidR="00363C68" w:rsidRPr="00EB4E57" w:rsidTr="00A24347">
        <w:tc>
          <w:tcPr>
            <w:tcW w:w="936" w:type="dxa"/>
            <w:tcBorders>
              <w:top w:val="nil"/>
              <w:left w:val="nil"/>
              <w:bottom w:val="nil"/>
              <w:right w:val="nil"/>
            </w:tcBorders>
          </w:tcPr>
          <w:p w:rsidR="00363C68" w:rsidRPr="00EB4E57" w:rsidRDefault="00363C68" w:rsidP="00A24347">
            <w:pPr>
              <w:jc w:val="both"/>
              <w:rPr>
                <w:b/>
                <w:bCs/>
              </w:rPr>
            </w:pPr>
          </w:p>
        </w:tc>
        <w:tc>
          <w:tcPr>
            <w:tcW w:w="235" w:type="dxa"/>
            <w:tcBorders>
              <w:top w:val="nil"/>
              <w:left w:val="nil"/>
              <w:bottom w:val="nil"/>
              <w:right w:val="nil"/>
            </w:tcBorders>
          </w:tcPr>
          <w:p w:rsidR="00363C68" w:rsidRPr="00EB4E57" w:rsidRDefault="00363C68" w:rsidP="00A24347">
            <w:pPr>
              <w:jc w:val="both"/>
              <w:rPr>
                <w:b/>
                <w:bCs/>
              </w:rPr>
            </w:pPr>
          </w:p>
        </w:tc>
        <w:tc>
          <w:tcPr>
            <w:tcW w:w="2065" w:type="dxa"/>
            <w:tcBorders>
              <w:top w:val="nil"/>
              <w:left w:val="nil"/>
              <w:bottom w:val="nil"/>
              <w:right w:val="nil"/>
            </w:tcBorders>
          </w:tcPr>
          <w:p w:rsidR="00363C68" w:rsidRPr="005438DD" w:rsidRDefault="00363C68" w:rsidP="00A24347">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363C68" w:rsidRPr="00642759" w:rsidRDefault="00363C68" w:rsidP="00A24347">
            <w:pPr>
              <w:rPr>
                <w:color w:val="FF0000"/>
                <w:sz w:val="28"/>
                <w:rtl/>
              </w:rPr>
            </w:pPr>
          </w:p>
        </w:tc>
      </w:tr>
      <w:tr w:rsidR="00363C68" w:rsidRPr="00EB4E57" w:rsidTr="00A24347">
        <w:tc>
          <w:tcPr>
            <w:tcW w:w="936" w:type="dxa"/>
            <w:tcBorders>
              <w:top w:val="nil"/>
              <w:left w:val="nil"/>
              <w:bottom w:val="nil"/>
              <w:right w:val="nil"/>
            </w:tcBorders>
          </w:tcPr>
          <w:p w:rsidR="00363C68" w:rsidRPr="00EB4E57" w:rsidRDefault="00363C68" w:rsidP="00A24347">
            <w:pPr>
              <w:jc w:val="both"/>
              <w:rPr>
                <w:b/>
                <w:bCs/>
              </w:rPr>
            </w:pPr>
          </w:p>
        </w:tc>
        <w:tc>
          <w:tcPr>
            <w:tcW w:w="235" w:type="dxa"/>
            <w:tcBorders>
              <w:top w:val="nil"/>
              <w:left w:val="nil"/>
              <w:bottom w:val="nil"/>
              <w:right w:val="nil"/>
            </w:tcBorders>
          </w:tcPr>
          <w:p w:rsidR="00363C68" w:rsidRPr="00EB4E57" w:rsidRDefault="00363C68" w:rsidP="00A24347">
            <w:pPr>
              <w:jc w:val="both"/>
              <w:rPr>
                <w:b/>
                <w:bCs/>
              </w:rPr>
            </w:pPr>
          </w:p>
        </w:tc>
        <w:tc>
          <w:tcPr>
            <w:tcW w:w="2065" w:type="dxa"/>
            <w:tcBorders>
              <w:top w:val="nil"/>
              <w:left w:val="nil"/>
              <w:bottom w:val="nil"/>
              <w:right w:val="nil"/>
            </w:tcBorders>
          </w:tcPr>
          <w:p w:rsidR="00363C68" w:rsidRPr="00006DAB" w:rsidRDefault="00363C68" w:rsidP="00A24347">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363C68" w:rsidRPr="00226A9E" w:rsidRDefault="00363C68" w:rsidP="00A24347">
            <w:pPr>
              <w:rPr>
                <w:rtl/>
              </w:rPr>
            </w:pPr>
            <w:r w:rsidRPr="00226A9E">
              <w:rPr>
                <w:rtl/>
              </w:rPr>
              <w:t xml:space="preserve">كلية </w:t>
            </w:r>
            <w:r w:rsidRPr="00E6639D">
              <w:rPr>
                <w:rFonts w:hint="cs"/>
                <w:color w:val="000000"/>
                <w:sz w:val="28"/>
                <w:rtl/>
              </w:rPr>
              <w:t>الآداب والعلوم الإنسانية</w:t>
            </w:r>
          </w:p>
        </w:tc>
      </w:tr>
      <w:tr w:rsidR="00363C68" w:rsidRPr="00EB4E57" w:rsidTr="00A24347">
        <w:tc>
          <w:tcPr>
            <w:tcW w:w="936" w:type="dxa"/>
            <w:tcBorders>
              <w:top w:val="nil"/>
              <w:left w:val="nil"/>
              <w:bottom w:val="nil"/>
              <w:right w:val="nil"/>
            </w:tcBorders>
          </w:tcPr>
          <w:p w:rsidR="00363C68" w:rsidRPr="00EB4E57" w:rsidRDefault="00363C68" w:rsidP="00A24347">
            <w:pPr>
              <w:jc w:val="both"/>
              <w:rPr>
                <w:b/>
                <w:bCs/>
              </w:rPr>
            </w:pPr>
          </w:p>
        </w:tc>
        <w:tc>
          <w:tcPr>
            <w:tcW w:w="235" w:type="dxa"/>
            <w:tcBorders>
              <w:top w:val="nil"/>
              <w:left w:val="nil"/>
              <w:bottom w:val="nil"/>
              <w:right w:val="nil"/>
            </w:tcBorders>
          </w:tcPr>
          <w:p w:rsidR="00363C68" w:rsidRPr="00EB4E57" w:rsidRDefault="00363C68" w:rsidP="00A24347">
            <w:pPr>
              <w:jc w:val="both"/>
              <w:rPr>
                <w:b/>
                <w:bCs/>
              </w:rPr>
            </w:pPr>
          </w:p>
        </w:tc>
        <w:tc>
          <w:tcPr>
            <w:tcW w:w="2065" w:type="dxa"/>
            <w:tcBorders>
              <w:top w:val="nil"/>
              <w:left w:val="nil"/>
              <w:bottom w:val="nil"/>
              <w:right w:val="nil"/>
            </w:tcBorders>
          </w:tcPr>
          <w:p w:rsidR="00363C68" w:rsidRPr="00006DAB" w:rsidRDefault="00363C68" w:rsidP="00A24347">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363C68" w:rsidRPr="00226A9E" w:rsidRDefault="00363C68" w:rsidP="00A24347">
            <w:pPr>
              <w:jc w:val="both"/>
            </w:pPr>
            <w:r>
              <w:rPr>
                <w:rFonts w:hint="cs"/>
                <w:rtl/>
              </w:rPr>
              <w:t xml:space="preserve">6 </w:t>
            </w:r>
            <w:r w:rsidRPr="00226A9E">
              <w:rPr>
                <w:rtl/>
              </w:rPr>
              <w:t>شهور</w:t>
            </w:r>
          </w:p>
        </w:tc>
      </w:tr>
      <w:tr w:rsidR="00363C68" w:rsidRPr="00ED3AA7" w:rsidTr="00A24347">
        <w:trPr>
          <w:cantSplit/>
        </w:trPr>
        <w:tc>
          <w:tcPr>
            <w:tcW w:w="936" w:type="dxa"/>
            <w:tcBorders>
              <w:top w:val="nil"/>
              <w:left w:val="nil"/>
              <w:bottom w:val="nil"/>
              <w:right w:val="nil"/>
            </w:tcBorders>
          </w:tcPr>
          <w:p w:rsidR="00363C68" w:rsidRPr="00ED3AA7" w:rsidRDefault="00363C68" w:rsidP="00A24347">
            <w:pPr>
              <w:jc w:val="both"/>
              <w:rPr>
                <w:b/>
                <w:bCs/>
              </w:rPr>
            </w:pPr>
          </w:p>
        </w:tc>
        <w:tc>
          <w:tcPr>
            <w:tcW w:w="6277" w:type="dxa"/>
            <w:gridSpan w:val="3"/>
            <w:tcBorders>
              <w:top w:val="nil"/>
              <w:left w:val="nil"/>
              <w:bottom w:val="nil"/>
              <w:right w:val="nil"/>
            </w:tcBorders>
          </w:tcPr>
          <w:p w:rsidR="00363C68" w:rsidRPr="00ED3AA7" w:rsidRDefault="00363C68" w:rsidP="00A24347">
            <w:pPr>
              <w:pStyle w:val="Heading6"/>
              <w:rPr>
                <w:szCs w:val="24"/>
                <w:rtl/>
              </w:rPr>
            </w:pPr>
            <w:r w:rsidRPr="00ED3AA7">
              <w:rPr>
                <w:rFonts w:hint="cs"/>
                <w:szCs w:val="24"/>
                <w:rtl/>
              </w:rPr>
              <w:t>مستخلص البحث</w:t>
            </w:r>
          </w:p>
        </w:tc>
      </w:tr>
    </w:tbl>
    <w:p w:rsidR="00363C68" w:rsidRPr="00DC58C6" w:rsidRDefault="00363C68" w:rsidP="00363C68">
      <w:pPr>
        <w:pStyle w:val="BodyText3"/>
        <w:bidi/>
        <w:spacing w:line="192" w:lineRule="auto"/>
        <w:ind w:firstLine="720"/>
        <w:jc w:val="lowKashida"/>
        <w:rPr>
          <w:rFonts w:ascii="CG Omega" w:hAnsi="CG Omega" w:cs="Traditional Arabic"/>
          <w:color w:val="000000"/>
          <w:sz w:val="28"/>
          <w:szCs w:val="28"/>
          <w:rtl/>
        </w:rPr>
      </w:pPr>
      <w:r w:rsidRPr="00DC58C6">
        <w:rPr>
          <w:rFonts w:ascii="CG Omega" w:hAnsi="CG Omega" w:cs="Traditional Arabic"/>
          <w:color w:val="000000"/>
          <w:sz w:val="28"/>
          <w:szCs w:val="28"/>
          <w:rtl/>
        </w:rPr>
        <w:t>يبحث هذا الموضوع في البلاغة العربية ،وجماليات النص الأدبي ،وهو يدرس الصياغات الفنية التي تبث الحياة في النصوص الأدبيّة ،وتكسبها الشاعريّة ،يبحث كيف تشي تلك التراكيب بمرادات الأدباء ،وكيف قُدِّر لهم أن يستثمروا طاقات اللغة العجيبة ،ويخبئوا في تلك الصياغات مشاعرهم ورؤاهم:ينتقلون من معنى إلى آخر نقيض له  بطرق شعريّة غاية في الخفاء ،ولهذا فالأمر بحاجة إلى التأنِّي والتدسس خلف تلك التراكيب .</w:t>
      </w:r>
    </w:p>
    <w:p w:rsidR="00363C68" w:rsidRPr="00584983" w:rsidRDefault="00363C68" w:rsidP="00363C68">
      <w:pPr>
        <w:pStyle w:val="BodyText3"/>
        <w:bidi/>
        <w:spacing w:line="192" w:lineRule="auto"/>
        <w:ind w:firstLine="175"/>
        <w:jc w:val="lowKashida"/>
        <w:rPr>
          <w:rFonts w:ascii="CG Omega" w:hAnsi="CG Omega"/>
          <w:b/>
          <w:bCs/>
          <w:color w:val="000000"/>
          <w:sz w:val="26"/>
          <w:szCs w:val="26"/>
          <w:rtl/>
        </w:rPr>
      </w:pPr>
      <w:r w:rsidRPr="00DC58C6">
        <w:rPr>
          <w:rFonts w:ascii="CG Omega" w:hAnsi="CG Omega" w:cs="Traditional Arabic"/>
          <w:color w:val="000000"/>
          <w:sz w:val="28"/>
          <w:szCs w:val="28"/>
          <w:rtl/>
        </w:rPr>
        <w:t>والبلاغة العربيّة بما فيها من قواعد فنيّة اكتسبت شيئا من الاضطراد على مـر الأزمان هي التي يمكن من خلالها كشف تلك الرؤى والمشاعر المختلطة</w:t>
      </w:r>
      <w:r w:rsidRPr="00584983">
        <w:rPr>
          <w:rFonts w:ascii="CG Omega" w:hAnsi="CG Omega"/>
          <w:b/>
          <w:bCs/>
          <w:color w:val="000000"/>
          <w:sz w:val="26"/>
          <w:szCs w:val="26"/>
          <w:rtl/>
        </w:rPr>
        <w:t>.</w:t>
      </w:r>
    </w:p>
    <w:p w:rsidR="00363C68" w:rsidRDefault="00363C68">
      <w:pPr>
        <w:bidi w:val="0"/>
        <w:spacing w:after="200" w:line="276" w:lineRule="auto"/>
        <w:jc w:val="left"/>
        <w:rPr>
          <w:rtl/>
        </w:rPr>
      </w:pPr>
      <w:r>
        <w:rPr>
          <w:rtl/>
        </w:rPr>
        <w:br w:type="page"/>
      </w:r>
    </w:p>
    <w:p w:rsidR="0013112A" w:rsidRPr="00CC3324" w:rsidRDefault="0013112A" w:rsidP="0013112A">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13112A" w:rsidRPr="00845A64" w:rsidRDefault="004B3E76" w:rsidP="0013112A">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13112A">
        <w:rPr>
          <w:rFonts w:cs="Arial"/>
          <w:sz w:val="24"/>
          <w:szCs w:val="24"/>
        </w:rPr>
        <w:t>Arab. Language</w:t>
      </w:r>
    </w:p>
    <w:p w:rsidR="0013112A" w:rsidRPr="007627D8" w:rsidRDefault="0013112A" w:rsidP="0013112A">
      <w:pPr>
        <w:pStyle w:val="Heading3"/>
        <w:ind w:left="436"/>
        <w:rPr>
          <w:szCs w:val="24"/>
        </w:rPr>
      </w:pPr>
      <w:r>
        <w:rPr>
          <w:szCs w:val="24"/>
        </w:rPr>
        <w:t xml:space="preserve">Poem – </w:t>
      </w:r>
      <w:proofErr w:type="spellStart"/>
      <w:r>
        <w:rPr>
          <w:szCs w:val="24"/>
        </w:rPr>
        <w:t>Qais</w:t>
      </w:r>
      <w:proofErr w:type="spellEnd"/>
      <w:r>
        <w:rPr>
          <w:szCs w:val="24"/>
        </w:rPr>
        <w:t xml:space="preserve"> - Aesthetics</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13112A" w:rsidTr="00A24347">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13112A" w:rsidRPr="00CC3324" w:rsidRDefault="0013112A" w:rsidP="00A24347">
            <w:pPr>
              <w:bidi w:val="0"/>
              <w:rPr>
                <w:b/>
                <w:bCs/>
                <w:color w:val="0000FF"/>
                <w:sz w:val="32"/>
                <w:szCs w:val="32"/>
              </w:rPr>
            </w:pPr>
            <w:r>
              <w:rPr>
                <w:b/>
                <w:bCs/>
                <w:color w:val="0000FF"/>
                <w:sz w:val="32"/>
                <w:szCs w:val="32"/>
              </w:rPr>
              <w:t>49</w:t>
            </w:r>
          </w:p>
        </w:tc>
        <w:tc>
          <w:tcPr>
            <w:tcW w:w="264" w:type="dxa"/>
            <w:tcBorders>
              <w:top w:val="nil"/>
              <w:left w:val="single" w:sz="18" w:space="0" w:color="auto"/>
              <w:bottom w:val="nil"/>
              <w:right w:val="nil"/>
            </w:tcBorders>
          </w:tcPr>
          <w:p w:rsidR="0013112A" w:rsidRDefault="0013112A" w:rsidP="00A24347">
            <w:pPr>
              <w:bidi w:val="0"/>
              <w:rPr>
                <w:b/>
                <w:bCs/>
              </w:rPr>
            </w:pPr>
          </w:p>
        </w:tc>
        <w:tc>
          <w:tcPr>
            <w:tcW w:w="2623" w:type="dxa"/>
            <w:tcBorders>
              <w:top w:val="nil"/>
              <w:left w:val="nil"/>
              <w:bottom w:val="nil"/>
              <w:right w:val="nil"/>
            </w:tcBorders>
          </w:tcPr>
          <w:p w:rsidR="0013112A" w:rsidRPr="00E03176" w:rsidRDefault="0013112A" w:rsidP="00A24347">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13112A" w:rsidRPr="006B0778" w:rsidRDefault="0013112A" w:rsidP="00A24347">
            <w:pPr>
              <w:pStyle w:val="NormalWeb"/>
              <w:tabs>
                <w:tab w:val="left" w:pos="720"/>
                <w:tab w:val="center" w:pos="4153"/>
                <w:tab w:val="right" w:pos="8306"/>
              </w:tabs>
              <w:jc w:val="both"/>
            </w:pPr>
            <w:r>
              <w:t>H 452</w:t>
            </w:r>
            <w:r w:rsidRPr="006B0778">
              <w:t>/42</w:t>
            </w:r>
            <w:r>
              <w:t>8</w:t>
            </w:r>
          </w:p>
        </w:tc>
      </w:tr>
      <w:tr w:rsidR="0013112A" w:rsidRPr="00883810" w:rsidTr="00A24347">
        <w:trPr>
          <w:trHeight w:val="350"/>
        </w:trPr>
        <w:tc>
          <w:tcPr>
            <w:tcW w:w="600" w:type="dxa"/>
            <w:tcBorders>
              <w:top w:val="single" w:sz="18" w:space="0" w:color="auto"/>
              <w:left w:val="nil"/>
              <w:bottom w:val="nil"/>
              <w:right w:val="nil"/>
            </w:tcBorders>
            <w:vAlign w:val="center"/>
          </w:tcPr>
          <w:p w:rsidR="0013112A" w:rsidRDefault="0013112A" w:rsidP="00A24347">
            <w:pPr>
              <w:bidi w:val="0"/>
            </w:pPr>
          </w:p>
        </w:tc>
        <w:tc>
          <w:tcPr>
            <w:tcW w:w="264" w:type="dxa"/>
            <w:tcBorders>
              <w:top w:val="nil"/>
              <w:left w:val="nil"/>
              <w:bottom w:val="nil"/>
              <w:right w:val="nil"/>
            </w:tcBorders>
          </w:tcPr>
          <w:p w:rsidR="0013112A" w:rsidRDefault="0013112A" w:rsidP="00A24347">
            <w:pPr>
              <w:bidi w:val="0"/>
              <w:rPr>
                <w:b/>
                <w:bCs/>
              </w:rPr>
            </w:pPr>
          </w:p>
        </w:tc>
        <w:tc>
          <w:tcPr>
            <w:tcW w:w="2623" w:type="dxa"/>
            <w:tcBorders>
              <w:top w:val="nil"/>
              <w:left w:val="nil"/>
              <w:bottom w:val="nil"/>
              <w:right w:val="nil"/>
            </w:tcBorders>
          </w:tcPr>
          <w:p w:rsidR="0013112A" w:rsidRPr="00E03176" w:rsidRDefault="0013112A" w:rsidP="00A24347">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13112A" w:rsidRPr="00227B1F" w:rsidRDefault="0013112A" w:rsidP="00A24347">
            <w:pPr>
              <w:bidi w:val="0"/>
              <w:jc w:val="left"/>
              <w:rPr>
                <w:rFonts w:cs="Times New Roman"/>
                <w:color w:val="000000"/>
                <w:szCs w:val="24"/>
                <w:lang w:eastAsia="en-US"/>
              </w:rPr>
            </w:pPr>
            <w:r w:rsidRPr="00227B1F">
              <w:rPr>
                <w:rFonts w:cs="Times New Roman"/>
                <w:color w:val="000000"/>
                <w:szCs w:val="24"/>
                <w:lang w:eastAsia="en-US"/>
              </w:rPr>
              <w:t xml:space="preserve">Reading of the poem, </w:t>
            </w:r>
            <w:proofErr w:type="spellStart"/>
            <w:r w:rsidRPr="00227B1F">
              <w:rPr>
                <w:rFonts w:cs="Times New Roman"/>
                <w:color w:val="000000"/>
                <w:szCs w:val="24"/>
                <w:lang w:eastAsia="en-US"/>
              </w:rPr>
              <w:t>Qais</w:t>
            </w:r>
            <w:proofErr w:type="spellEnd"/>
            <w:r w:rsidRPr="00227B1F">
              <w:rPr>
                <w:rFonts w:cs="Times New Roman"/>
                <w:color w:val="000000"/>
                <w:szCs w:val="24"/>
                <w:lang w:eastAsia="en-US"/>
              </w:rPr>
              <w:t xml:space="preserve"> bin </w:t>
            </w:r>
            <w:proofErr w:type="spellStart"/>
            <w:r w:rsidRPr="00227B1F">
              <w:rPr>
                <w:rFonts w:cs="Times New Roman"/>
                <w:color w:val="000000"/>
                <w:szCs w:val="24"/>
                <w:lang w:eastAsia="en-US"/>
              </w:rPr>
              <w:t>Alaizar</w:t>
            </w:r>
            <w:r>
              <w:rPr>
                <w:rFonts w:cs="Times New Roman"/>
                <w:color w:val="000000"/>
                <w:szCs w:val="24"/>
                <w:lang w:eastAsia="en-US"/>
              </w:rPr>
              <w:t>ah</w:t>
            </w:r>
            <w:proofErr w:type="spellEnd"/>
            <w:r>
              <w:rPr>
                <w:rFonts w:cs="Times New Roman"/>
                <w:color w:val="000000"/>
                <w:szCs w:val="24"/>
                <w:lang w:eastAsia="en-US"/>
              </w:rPr>
              <w:t>, "</w:t>
            </w:r>
            <w:r w:rsidRPr="00C95006">
              <w:rPr>
                <w:rFonts w:cs="Times New Roman"/>
                <w:color w:val="000000"/>
                <w:szCs w:val="24"/>
                <w:lang w:eastAsia="en-US"/>
              </w:rPr>
              <w:t xml:space="preserve">Study in the aesthetics of </w:t>
            </w:r>
            <w:r>
              <w:rPr>
                <w:rFonts w:cs="Times New Roman"/>
                <w:color w:val="000000"/>
                <w:szCs w:val="24"/>
                <w:lang w:eastAsia="en-US"/>
              </w:rPr>
              <w:t>literary</w:t>
            </w:r>
            <w:r w:rsidRPr="00C95006">
              <w:rPr>
                <w:rFonts w:cs="Times New Roman"/>
                <w:color w:val="000000"/>
                <w:szCs w:val="24"/>
                <w:lang w:eastAsia="en-US"/>
              </w:rPr>
              <w:t xml:space="preserve"> text</w:t>
            </w:r>
            <w:r>
              <w:rPr>
                <w:rFonts w:cs="Times New Roman"/>
                <w:color w:val="000000"/>
                <w:szCs w:val="24"/>
                <w:lang w:eastAsia="en-US"/>
              </w:rPr>
              <w:t>"</w:t>
            </w:r>
          </w:p>
        </w:tc>
      </w:tr>
      <w:tr w:rsidR="0013112A" w:rsidTr="00A24347">
        <w:trPr>
          <w:trHeight w:val="288"/>
        </w:trPr>
        <w:tc>
          <w:tcPr>
            <w:tcW w:w="600" w:type="dxa"/>
            <w:tcBorders>
              <w:top w:val="nil"/>
              <w:left w:val="nil"/>
              <w:bottom w:val="nil"/>
              <w:right w:val="nil"/>
            </w:tcBorders>
          </w:tcPr>
          <w:p w:rsidR="0013112A" w:rsidRDefault="0013112A" w:rsidP="00A24347">
            <w:pPr>
              <w:bidi w:val="0"/>
              <w:rPr>
                <w:b/>
                <w:bCs/>
              </w:rPr>
            </w:pPr>
          </w:p>
        </w:tc>
        <w:tc>
          <w:tcPr>
            <w:tcW w:w="264" w:type="dxa"/>
            <w:tcBorders>
              <w:top w:val="nil"/>
              <w:left w:val="nil"/>
              <w:bottom w:val="nil"/>
              <w:right w:val="nil"/>
            </w:tcBorders>
          </w:tcPr>
          <w:p w:rsidR="0013112A" w:rsidRDefault="0013112A" w:rsidP="00A24347">
            <w:pPr>
              <w:bidi w:val="0"/>
              <w:rPr>
                <w:b/>
                <w:bCs/>
              </w:rPr>
            </w:pPr>
          </w:p>
        </w:tc>
        <w:tc>
          <w:tcPr>
            <w:tcW w:w="2623" w:type="dxa"/>
            <w:tcBorders>
              <w:top w:val="nil"/>
              <w:left w:val="nil"/>
              <w:bottom w:val="nil"/>
              <w:right w:val="nil"/>
            </w:tcBorders>
          </w:tcPr>
          <w:p w:rsidR="0013112A" w:rsidRPr="00E03176" w:rsidRDefault="0013112A" w:rsidP="00A24347">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13112A" w:rsidRPr="002B5D0E" w:rsidRDefault="00CD32E8" w:rsidP="00A24347">
            <w:pPr>
              <w:bidi w:val="0"/>
              <w:jc w:val="both"/>
            </w:pPr>
            <w:r>
              <w:rPr>
                <w:rFonts w:cs="Times New Roman"/>
                <w:szCs w:val="24"/>
              </w:rPr>
              <w:t xml:space="preserve">Dr. Said </w:t>
            </w:r>
            <w:proofErr w:type="spellStart"/>
            <w:r>
              <w:rPr>
                <w:rFonts w:cs="Times New Roman"/>
                <w:szCs w:val="24"/>
              </w:rPr>
              <w:t>Tayeb</w:t>
            </w:r>
            <w:proofErr w:type="spellEnd"/>
            <w:r w:rsidR="0013112A" w:rsidRPr="002B5D0E">
              <w:rPr>
                <w:rFonts w:cs="Times New Roman"/>
                <w:szCs w:val="24"/>
              </w:rPr>
              <w:t xml:space="preserve"> Al- </w:t>
            </w:r>
            <w:proofErr w:type="spellStart"/>
            <w:r w:rsidR="0013112A" w:rsidRPr="002B5D0E">
              <w:rPr>
                <w:rFonts w:cs="Times New Roman"/>
                <w:szCs w:val="24"/>
              </w:rPr>
              <w:t>Metraphy</w:t>
            </w:r>
            <w:proofErr w:type="spellEnd"/>
          </w:p>
        </w:tc>
      </w:tr>
      <w:tr w:rsidR="0013112A" w:rsidRPr="00255200" w:rsidTr="00A24347">
        <w:trPr>
          <w:trHeight w:val="68"/>
        </w:trPr>
        <w:tc>
          <w:tcPr>
            <w:tcW w:w="600" w:type="dxa"/>
            <w:tcBorders>
              <w:top w:val="nil"/>
              <w:left w:val="nil"/>
              <w:right w:val="nil"/>
            </w:tcBorders>
          </w:tcPr>
          <w:p w:rsidR="0013112A" w:rsidRDefault="0013112A" w:rsidP="00A24347">
            <w:pPr>
              <w:bidi w:val="0"/>
              <w:rPr>
                <w:b/>
                <w:bCs/>
              </w:rPr>
            </w:pPr>
          </w:p>
        </w:tc>
        <w:tc>
          <w:tcPr>
            <w:tcW w:w="264" w:type="dxa"/>
            <w:tcBorders>
              <w:top w:val="nil"/>
              <w:left w:val="nil"/>
              <w:right w:val="nil"/>
            </w:tcBorders>
          </w:tcPr>
          <w:p w:rsidR="0013112A" w:rsidRDefault="0013112A" w:rsidP="00A24347">
            <w:pPr>
              <w:bidi w:val="0"/>
              <w:rPr>
                <w:b/>
                <w:bCs/>
              </w:rPr>
            </w:pPr>
          </w:p>
        </w:tc>
        <w:tc>
          <w:tcPr>
            <w:tcW w:w="2623" w:type="dxa"/>
            <w:tcBorders>
              <w:top w:val="nil"/>
              <w:left w:val="nil"/>
              <w:right w:val="nil"/>
            </w:tcBorders>
          </w:tcPr>
          <w:p w:rsidR="0013112A" w:rsidRPr="00E03176" w:rsidRDefault="0013112A" w:rsidP="00A24347">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13112A" w:rsidRPr="002B5D0E" w:rsidRDefault="0013112A" w:rsidP="00A24347">
            <w:pPr>
              <w:bidi w:val="0"/>
              <w:jc w:val="both"/>
              <w:rPr>
                <w:rFonts w:cs="Times New Roman"/>
                <w:szCs w:val="24"/>
              </w:rPr>
            </w:pPr>
          </w:p>
        </w:tc>
      </w:tr>
      <w:tr w:rsidR="0013112A" w:rsidTr="00A24347">
        <w:trPr>
          <w:trHeight w:val="334"/>
        </w:trPr>
        <w:tc>
          <w:tcPr>
            <w:tcW w:w="600" w:type="dxa"/>
            <w:tcBorders>
              <w:top w:val="nil"/>
              <w:left w:val="nil"/>
              <w:bottom w:val="nil"/>
              <w:right w:val="nil"/>
            </w:tcBorders>
          </w:tcPr>
          <w:p w:rsidR="0013112A" w:rsidRDefault="0013112A" w:rsidP="00A24347">
            <w:pPr>
              <w:bidi w:val="0"/>
              <w:rPr>
                <w:b/>
                <w:bCs/>
              </w:rPr>
            </w:pPr>
          </w:p>
        </w:tc>
        <w:tc>
          <w:tcPr>
            <w:tcW w:w="264" w:type="dxa"/>
            <w:tcBorders>
              <w:top w:val="nil"/>
              <w:left w:val="nil"/>
              <w:bottom w:val="nil"/>
              <w:right w:val="nil"/>
            </w:tcBorders>
          </w:tcPr>
          <w:p w:rsidR="0013112A" w:rsidRDefault="0013112A" w:rsidP="00A24347">
            <w:pPr>
              <w:bidi w:val="0"/>
              <w:rPr>
                <w:b/>
                <w:bCs/>
              </w:rPr>
            </w:pPr>
          </w:p>
        </w:tc>
        <w:tc>
          <w:tcPr>
            <w:tcW w:w="2623" w:type="dxa"/>
            <w:tcBorders>
              <w:top w:val="nil"/>
              <w:left w:val="nil"/>
              <w:bottom w:val="nil"/>
              <w:right w:val="nil"/>
            </w:tcBorders>
          </w:tcPr>
          <w:p w:rsidR="0013112A" w:rsidRPr="00E03176" w:rsidRDefault="0013112A" w:rsidP="00A24347">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13112A" w:rsidRPr="00B46E12" w:rsidRDefault="0013112A" w:rsidP="0013112A">
            <w:pPr>
              <w:numPr>
                <w:ilvl w:val="0"/>
                <w:numId w:val="1"/>
              </w:numPr>
              <w:overflowPunct w:val="0"/>
              <w:autoSpaceDE w:val="0"/>
              <w:autoSpaceDN w:val="0"/>
              <w:bidi w:val="0"/>
              <w:adjustRightInd w:val="0"/>
              <w:jc w:val="left"/>
              <w:textAlignment w:val="baseline"/>
              <w:rPr>
                <w:rFonts w:cs="Times New Roman"/>
                <w:szCs w:val="24"/>
              </w:rPr>
            </w:pPr>
            <w:r w:rsidRPr="006B0778">
              <w:rPr>
                <w:szCs w:val="24"/>
              </w:rPr>
              <w:t>Faculty of</w:t>
            </w:r>
            <w:r w:rsidRPr="006B0778">
              <w:rPr>
                <w:rFonts w:cs="Akhbar MT"/>
                <w:szCs w:val="24"/>
              </w:rPr>
              <w:t xml:space="preserve"> </w:t>
            </w:r>
            <w:r>
              <w:rPr>
                <w:rFonts w:cs="Times New Roman"/>
                <w:szCs w:val="24"/>
              </w:rPr>
              <w:t>Arts &amp; Humanities</w:t>
            </w:r>
          </w:p>
        </w:tc>
      </w:tr>
      <w:tr w:rsidR="0013112A" w:rsidTr="00A24347">
        <w:trPr>
          <w:trHeight w:val="318"/>
        </w:trPr>
        <w:tc>
          <w:tcPr>
            <w:tcW w:w="600" w:type="dxa"/>
            <w:tcBorders>
              <w:top w:val="nil"/>
              <w:left w:val="nil"/>
              <w:bottom w:val="nil"/>
              <w:right w:val="nil"/>
            </w:tcBorders>
          </w:tcPr>
          <w:p w:rsidR="0013112A" w:rsidRDefault="0013112A" w:rsidP="00A24347">
            <w:pPr>
              <w:bidi w:val="0"/>
              <w:rPr>
                <w:b/>
                <w:bCs/>
              </w:rPr>
            </w:pPr>
          </w:p>
        </w:tc>
        <w:tc>
          <w:tcPr>
            <w:tcW w:w="264" w:type="dxa"/>
            <w:tcBorders>
              <w:top w:val="nil"/>
              <w:left w:val="nil"/>
              <w:bottom w:val="nil"/>
              <w:right w:val="nil"/>
            </w:tcBorders>
          </w:tcPr>
          <w:p w:rsidR="0013112A" w:rsidRDefault="0013112A" w:rsidP="00A24347">
            <w:pPr>
              <w:bidi w:val="0"/>
              <w:rPr>
                <w:b/>
                <w:bCs/>
              </w:rPr>
            </w:pPr>
          </w:p>
        </w:tc>
        <w:tc>
          <w:tcPr>
            <w:tcW w:w="2623" w:type="dxa"/>
            <w:tcBorders>
              <w:top w:val="nil"/>
              <w:left w:val="nil"/>
              <w:bottom w:val="nil"/>
              <w:right w:val="nil"/>
            </w:tcBorders>
          </w:tcPr>
          <w:p w:rsidR="0013112A" w:rsidRPr="00E03176" w:rsidRDefault="0013112A" w:rsidP="00A24347">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13112A" w:rsidRPr="006B0778" w:rsidRDefault="0013112A" w:rsidP="00A24347">
            <w:pPr>
              <w:bidi w:val="0"/>
              <w:rPr>
                <w:szCs w:val="24"/>
              </w:rPr>
            </w:pPr>
            <w:r>
              <w:rPr>
                <w:szCs w:val="24"/>
              </w:rPr>
              <w:t xml:space="preserve">6 </w:t>
            </w:r>
            <w:r w:rsidRPr="006B0778">
              <w:rPr>
                <w:szCs w:val="24"/>
              </w:rPr>
              <w:t>Months</w:t>
            </w:r>
          </w:p>
        </w:tc>
      </w:tr>
      <w:tr w:rsidR="0013112A" w:rsidTr="00A24347">
        <w:trPr>
          <w:trHeight w:val="551"/>
        </w:trPr>
        <w:tc>
          <w:tcPr>
            <w:tcW w:w="600" w:type="dxa"/>
            <w:tcBorders>
              <w:top w:val="nil"/>
              <w:left w:val="nil"/>
              <w:bottom w:val="nil"/>
              <w:right w:val="nil"/>
            </w:tcBorders>
          </w:tcPr>
          <w:p w:rsidR="0013112A" w:rsidRDefault="0013112A" w:rsidP="00A24347">
            <w:pPr>
              <w:bidi w:val="0"/>
              <w:rPr>
                <w:b/>
                <w:bCs/>
              </w:rPr>
            </w:pPr>
          </w:p>
        </w:tc>
        <w:tc>
          <w:tcPr>
            <w:tcW w:w="6649" w:type="dxa"/>
            <w:gridSpan w:val="3"/>
            <w:tcBorders>
              <w:top w:val="nil"/>
              <w:left w:val="nil"/>
              <w:bottom w:val="nil"/>
              <w:right w:val="nil"/>
            </w:tcBorders>
          </w:tcPr>
          <w:p w:rsidR="0013112A" w:rsidRDefault="0013112A" w:rsidP="00A24347">
            <w:pPr>
              <w:pStyle w:val="Heading6"/>
              <w:bidi w:val="0"/>
            </w:pPr>
            <w:r>
              <w:t>Abstract</w:t>
            </w:r>
          </w:p>
        </w:tc>
      </w:tr>
    </w:tbl>
    <w:p w:rsidR="0013112A" w:rsidRPr="009D699D" w:rsidRDefault="0013112A" w:rsidP="0013112A">
      <w:pPr>
        <w:bidi w:val="0"/>
        <w:rPr>
          <w:rFonts w:cs="Times New Roman"/>
          <w:color w:val="000000"/>
          <w:szCs w:val="24"/>
        </w:rPr>
      </w:pPr>
      <w:r w:rsidRPr="009D699D">
        <w:rPr>
          <w:rFonts w:cs="Times New Roman"/>
          <w:color w:val="000000"/>
          <w:szCs w:val="24"/>
        </w:rPr>
        <w:t>This subject discusses topics in the Arabic rhetoric and the aesthetics of literary texts.</w:t>
      </w:r>
      <w:r w:rsidRPr="009D699D">
        <w:rPr>
          <w:rFonts w:cs="Times New Roman"/>
          <w:szCs w:val="24"/>
        </w:rPr>
        <w:t xml:space="preserve"> It also examines the different structures and styles of the artistic</w:t>
      </w:r>
      <w:r w:rsidRPr="009D699D">
        <w:rPr>
          <w:rFonts w:cs="Times New Roman"/>
          <w:szCs w:val="24"/>
          <w:rtl/>
        </w:rPr>
        <w:t xml:space="preserve"> </w:t>
      </w:r>
      <w:r w:rsidRPr="009D699D">
        <w:rPr>
          <w:rFonts w:cs="Times New Roman"/>
          <w:szCs w:val="24"/>
        </w:rPr>
        <w:t xml:space="preserve">wordage </w:t>
      </w:r>
      <w:r w:rsidRPr="009D699D">
        <w:rPr>
          <w:rFonts w:cs="Times New Roman"/>
          <w:color w:val="000000"/>
          <w:szCs w:val="24"/>
        </w:rPr>
        <w:t>that bring vivacity into literary texts and give them poetical touch.</w:t>
      </w:r>
    </w:p>
    <w:p w:rsidR="0013112A" w:rsidRPr="009D699D" w:rsidRDefault="0013112A" w:rsidP="0013112A">
      <w:pPr>
        <w:bidi w:val="0"/>
        <w:rPr>
          <w:rFonts w:cs="Times New Roman"/>
          <w:color w:val="000000"/>
          <w:szCs w:val="24"/>
        </w:rPr>
      </w:pPr>
      <w:r w:rsidRPr="009D699D">
        <w:rPr>
          <w:rFonts w:cs="Times New Roman"/>
          <w:szCs w:val="24"/>
        </w:rPr>
        <w:t xml:space="preserve"> </w:t>
      </w:r>
      <w:r w:rsidRPr="009D699D">
        <w:rPr>
          <w:rFonts w:cs="Times New Roman"/>
          <w:szCs w:val="24"/>
          <w:rtl/>
        </w:rPr>
        <w:t xml:space="preserve">  </w:t>
      </w:r>
      <w:r w:rsidRPr="009D699D">
        <w:rPr>
          <w:rFonts w:cs="Times New Roman"/>
          <w:szCs w:val="24"/>
        </w:rPr>
        <w:t xml:space="preserve">  It also examines </w:t>
      </w:r>
      <w:r w:rsidRPr="009D699D">
        <w:rPr>
          <w:rFonts w:cs="Times New Roman"/>
          <w:color w:val="000000"/>
          <w:szCs w:val="24"/>
        </w:rPr>
        <w:t xml:space="preserve">how these artistic structures reflect the meaning  of the literary cultivated writers and how they managed to use  the wonderful energetic potential of the language and </w:t>
      </w:r>
      <w:r w:rsidRPr="009D699D">
        <w:rPr>
          <w:rFonts w:cs="Times New Roman"/>
          <w:szCs w:val="24"/>
        </w:rPr>
        <w:t xml:space="preserve"> </w:t>
      </w:r>
      <w:r w:rsidRPr="009D699D">
        <w:rPr>
          <w:rFonts w:cs="Times New Roman"/>
          <w:color w:val="000000"/>
          <w:szCs w:val="24"/>
        </w:rPr>
        <w:t>how the writers could put their feelings into their literary works. It basically focuses on how they move from one sense to another by using these poetical hidden structures, for this we need to carefully study to discover these artistic structures and styles.</w:t>
      </w:r>
    </w:p>
    <w:p w:rsidR="0013112A" w:rsidRPr="009D699D" w:rsidRDefault="0013112A" w:rsidP="0013112A">
      <w:pPr>
        <w:bidi w:val="0"/>
        <w:rPr>
          <w:rFonts w:cs="Times New Roman"/>
          <w:color w:val="000000"/>
          <w:szCs w:val="24"/>
        </w:rPr>
      </w:pPr>
      <w:r w:rsidRPr="009D699D">
        <w:rPr>
          <w:rFonts w:cs="Times New Roman"/>
          <w:color w:val="000000"/>
          <w:szCs w:val="24"/>
          <w:rtl/>
        </w:rPr>
        <w:t xml:space="preserve">  </w:t>
      </w:r>
      <w:r w:rsidRPr="009D699D">
        <w:rPr>
          <w:rFonts w:cs="Times New Roman"/>
          <w:color w:val="000000"/>
          <w:szCs w:val="24"/>
        </w:rPr>
        <w:t xml:space="preserve">The Arabic rhetoric, including the potential of art </w:t>
      </w:r>
      <w:r w:rsidR="00EA1D20" w:rsidRPr="009D699D">
        <w:rPr>
          <w:rFonts w:cs="Times New Roman"/>
          <w:color w:val="000000"/>
          <w:szCs w:val="24"/>
        </w:rPr>
        <w:t>could reveal</w:t>
      </w:r>
      <w:r w:rsidRPr="009D699D">
        <w:rPr>
          <w:rFonts w:cs="Times New Roman"/>
          <w:color w:val="000000"/>
          <w:szCs w:val="24"/>
        </w:rPr>
        <w:t xml:space="preserve"> such mixed feelings and visions.</w:t>
      </w:r>
    </w:p>
    <w:p w:rsidR="00432C98" w:rsidRPr="0013112A" w:rsidRDefault="00432C98"/>
    <w:sectPr w:rsidR="00432C98" w:rsidRPr="0013112A"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7761"/>
    <w:multiLevelType w:val="singleLevel"/>
    <w:tmpl w:val="7310BB52"/>
    <w:lvl w:ilvl="0">
      <w:start w:val="1"/>
      <w:numFmt w:val="none"/>
      <w:lvlText w:val=""/>
      <w:legacy w:legacy="1" w:legacySpace="0" w:legacyIndent="0"/>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3C68"/>
    <w:rsid w:val="0013112A"/>
    <w:rsid w:val="00363C68"/>
    <w:rsid w:val="00432C98"/>
    <w:rsid w:val="004B3E76"/>
    <w:rsid w:val="00C90A98"/>
    <w:rsid w:val="00CD32E8"/>
    <w:rsid w:val="00EA1D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C68"/>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63C6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63C68"/>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13112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363C6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3C6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63C68"/>
    <w:rPr>
      <w:rFonts w:ascii="Arial" w:eastAsia="Times New Roman" w:hAnsi="Arial" w:cs="Traditional Arabic"/>
      <w:b/>
      <w:bCs/>
      <w:noProof/>
      <w:sz w:val="28"/>
      <w:szCs w:val="28"/>
      <w:lang w:eastAsia="ar-SA"/>
    </w:rPr>
  </w:style>
  <w:style w:type="character" w:customStyle="1" w:styleId="Heading6Char">
    <w:name w:val="Heading 6 Char"/>
    <w:basedOn w:val="DefaultParagraphFont"/>
    <w:link w:val="Heading6"/>
    <w:rsid w:val="00363C68"/>
    <w:rPr>
      <w:rFonts w:ascii="Times New Roman" w:eastAsia="Times New Roman" w:hAnsi="Times New Roman" w:cs="Traditional Arabic"/>
      <w:b/>
      <w:bCs/>
      <w:sz w:val="24"/>
      <w:szCs w:val="28"/>
      <w:lang w:eastAsia="ar-SA"/>
    </w:rPr>
  </w:style>
  <w:style w:type="paragraph" w:styleId="BodyText3">
    <w:name w:val="Body Text 3"/>
    <w:basedOn w:val="Normal"/>
    <w:link w:val="BodyText3Char"/>
    <w:rsid w:val="00363C68"/>
    <w:pPr>
      <w:bidi w:val="0"/>
      <w:spacing w:after="120"/>
      <w:jc w:val="left"/>
    </w:pPr>
    <w:rPr>
      <w:rFonts w:cs="Times New Roman"/>
      <w:sz w:val="16"/>
      <w:szCs w:val="16"/>
      <w:lang w:eastAsia="en-US"/>
    </w:rPr>
  </w:style>
  <w:style w:type="character" w:customStyle="1" w:styleId="BodyText3Char">
    <w:name w:val="Body Text 3 Char"/>
    <w:basedOn w:val="DefaultParagraphFont"/>
    <w:link w:val="BodyText3"/>
    <w:rsid w:val="00363C68"/>
    <w:rPr>
      <w:rFonts w:ascii="Times New Roman" w:eastAsia="Times New Roman" w:hAnsi="Times New Roman" w:cs="Times New Roman"/>
      <w:sz w:val="16"/>
      <w:szCs w:val="16"/>
    </w:rPr>
  </w:style>
  <w:style w:type="character" w:customStyle="1" w:styleId="Heading3Char">
    <w:name w:val="Heading 3 Char"/>
    <w:basedOn w:val="DefaultParagraphFont"/>
    <w:link w:val="Heading3"/>
    <w:uiPriority w:val="9"/>
    <w:semiHidden/>
    <w:rsid w:val="0013112A"/>
    <w:rPr>
      <w:rFonts w:asciiTheme="majorHAnsi" w:eastAsiaTheme="majorEastAsia" w:hAnsiTheme="majorHAnsi" w:cstheme="majorBidi"/>
      <w:b/>
      <w:bCs/>
      <w:color w:val="4F81BD" w:themeColor="accent1"/>
      <w:sz w:val="24"/>
      <w:szCs w:val="28"/>
      <w:lang w:eastAsia="ar-SA"/>
    </w:rPr>
  </w:style>
  <w:style w:type="paragraph" w:styleId="NormalWeb">
    <w:name w:val="Normal (Web)"/>
    <w:basedOn w:val="Normal"/>
    <w:link w:val="NormalWebChar"/>
    <w:rsid w:val="0013112A"/>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13112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306</Words>
  <Characters>1750</Characters>
  <Application>Microsoft Office Word</Application>
  <DocSecurity>0</DocSecurity>
  <Lines>14</Lines>
  <Paragraphs>4</Paragraphs>
  <ScaleCrop>false</ScaleCrop>
  <Company>kaudsr</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4</cp:revision>
  <dcterms:created xsi:type="dcterms:W3CDTF">2010-04-25T10:36:00Z</dcterms:created>
  <dcterms:modified xsi:type="dcterms:W3CDTF">2010-10-16T08:19:00Z</dcterms:modified>
</cp:coreProperties>
</file>